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both"/>
        <w:rPr>
          <w:rFonts w:ascii="Times New Roman" w:hAnsi="Times New Roman" w:cs="Times New Roman"/>
          <w:b/>
          <w:i/>
          <w:sz w:val="28"/>
          <w:szCs w:val="28"/>
        </w:rPr>
      </w:pPr>
    </w:p>
    <w:p>
      <w:pPr>
        <w:spacing w:after="0" w:line="240" w:lineRule="auto"/>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Қостанай облысы әкімдігі білім Басқармасының</w:t>
      </w:r>
    </w:p>
    <w:p>
      <w:pPr>
        <w:spacing w:after="0" w:line="240" w:lineRule="auto"/>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«Рудный қаласы білім бөлімінің «№ 3 бөбекжайы» КМҚК</w:t>
      </w: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lang w:val="kk-KZ"/>
        </w:rPr>
        <w:t xml:space="preserve">КГКП «Ясли-сад №3» отдела </w:t>
      </w:r>
      <w:r>
        <w:rPr>
          <w:rFonts w:hint="default" w:ascii="Times New Roman" w:hAnsi="Times New Roman" w:cs="Times New Roman"/>
          <w:b/>
          <w:sz w:val="28"/>
          <w:szCs w:val="28"/>
        </w:rPr>
        <w:t>образования города Рудного»</w:t>
      </w:r>
    </w:p>
    <w:p>
      <w:pPr>
        <w:spacing w:after="0" w:line="240" w:lineRule="auto"/>
        <w:contextualSpacing/>
        <w:jc w:val="center"/>
        <w:rPr>
          <w:rFonts w:ascii="Times New Roman" w:hAnsi="Times New Roman" w:cs="Times New Roman"/>
          <w:b/>
          <w:i/>
          <w:sz w:val="28"/>
          <w:szCs w:val="28"/>
        </w:rPr>
      </w:pPr>
      <w:r>
        <w:rPr>
          <w:rFonts w:hint="default" w:ascii="Times New Roman" w:hAnsi="Times New Roman" w:cs="Times New Roman"/>
          <w:b/>
          <w:sz w:val="28"/>
          <w:szCs w:val="28"/>
        </w:rPr>
        <w:t>Управления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образования акимата Костанайской</w:t>
      </w:r>
      <w:r>
        <w:rPr>
          <w:rFonts w:hint="default" w:ascii="Times New Roman" w:hAnsi="Times New Roman" w:cs="Times New Roman"/>
          <w:b/>
          <w:sz w:val="28"/>
          <w:szCs w:val="28"/>
          <w:lang w:val="ru-RU"/>
        </w:rPr>
        <w:t xml:space="preserve"> области</w:t>
      </w: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32"/>
          <w:szCs w:val="28"/>
        </w:rPr>
      </w:pPr>
    </w:p>
    <w:p>
      <w:pPr>
        <w:spacing w:after="0" w:line="240" w:lineRule="auto"/>
        <w:contextualSpacing/>
        <w:jc w:val="center"/>
        <w:rPr>
          <w:rFonts w:ascii="Times New Roman" w:hAnsi="Times New Roman" w:cs="Times New Roman"/>
          <w:sz w:val="32"/>
          <w:szCs w:val="28"/>
        </w:rPr>
      </w:pPr>
      <w:r>
        <w:rPr>
          <w:rFonts w:ascii="Times New Roman" w:hAnsi="Times New Roman" w:cs="Times New Roman"/>
          <w:sz w:val="32"/>
          <w:szCs w:val="28"/>
        </w:rPr>
        <w:t>Практическое занятие</w:t>
      </w:r>
    </w:p>
    <w:p>
      <w:pPr>
        <w:spacing w:after="0" w:line="240" w:lineRule="auto"/>
        <w:contextualSpacing/>
        <w:jc w:val="center"/>
        <w:rPr>
          <w:rFonts w:ascii="Times New Roman" w:hAnsi="Times New Roman" w:cs="Times New Roman"/>
          <w:b/>
          <w:sz w:val="32"/>
          <w:szCs w:val="28"/>
        </w:rPr>
      </w:pPr>
      <w:r>
        <w:rPr>
          <w:rFonts w:ascii="Times New Roman" w:hAnsi="Times New Roman" w:cs="Times New Roman"/>
          <w:b/>
          <w:sz w:val="32"/>
          <w:szCs w:val="28"/>
        </w:rPr>
        <w:t>«Роль родителей в формировании грамматически правильной речи реб</w:t>
      </w:r>
      <w:r>
        <w:rPr>
          <w:rFonts w:ascii="Times New Roman" w:hAnsi="Times New Roman" w:cs="Times New Roman"/>
          <w:b/>
          <w:sz w:val="32"/>
          <w:szCs w:val="28"/>
          <w:lang w:val="ru-RU"/>
        </w:rPr>
        <w:t>ё</w:t>
      </w:r>
      <w:r>
        <w:rPr>
          <w:rFonts w:ascii="Times New Roman" w:hAnsi="Times New Roman" w:cs="Times New Roman"/>
          <w:b/>
          <w:sz w:val="32"/>
          <w:szCs w:val="28"/>
        </w:rPr>
        <w:t>нка дошкольного возраста»</w:t>
      </w:r>
    </w:p>
    <w:p>
      <w:pPr>
        <w:spacing w:after="0" w:line="240" w:lineRule="auto"/>
        <w:contextualSpacing/>
        <w:jc w:val="center"/>
        <w:rPr>
          <w:rFonts w:ascii="Times New Roman" w:hAnsi="Times New Roman" w:cs="Times New Roman"/>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b/>
          <w:i/>
          <w:sz w:val="28"/>
          <w:szCs w:val="28"/>
        </w:rPr>
      </w:pPr>
    </w:p>
    <w:p>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 xml:space="preserve">                                                                       Логопед: </w:t>
      </w:r>
      <w:r>
        <w:rPr>
          <w:rFonts w:ascii="Times New Roman" w:hAnsi="Times New Roman" w:cs="Times New Roman"/>
          <w:b w:val="0"/>
          <w:bCs/>
          <w:sz w:val="28"/>
          <w:szCs w:val="28"/>
          <w:lang w:val="ru-RU"/>
        </w:rPr>
        <w:t>Киселёва</w:t>
      </w:r>
      <w:r>
        <w:rPr>
          <w:rFonts w:hint="default" w:ascii="Times New Roman" w:hAnsi="Times New Roman" w:cs="Times New Roman"/>
          <w:b w:val="0"/>
          <w:bCs/>
          <w:sz w:val="28"/>
          <w:szCs w:val="28"/>
          <w:lang w:val="ru-RU"/>
        </w:rPr>
        <w:t xml:space="preserve"> В.В</w:t>
      </w:r>
      <w:r>
        <w:rPr>
          <w:rFonts w:ascii="Times New Roman" w:hAnsi="Times New Roman" w:cs="Times New Roman"/>
          <w:b w:val="0"/>
          <w:bCs/>
          <w:sz w:val="28"/>
          <w:szCs w:val="28"/>
        </w:rPr>
        <w:t>.</w:t>
      </w:r>
    </w:p>
    <w:p>
      <w:pPr>
        <w:spacing w:after="0" w:line="240" w:lineRule="auto"/>
        <w:contextualSpacing/>
        <w:jc w:val="both"/>
        <w:rPr>
          <w:rFonts w:ascii="Times New Roman" w:hAnsi="Times New Roman" w:cs="Times New Roman"/>
          <w:b/>
          <w:sz w:val="28"/>
          <w:szCs w:val="28"/>
        </w:rPr>
      </w:pPr>
      <w:bookmarkStart w:id="0" w:name="_GoBack"/>
      <w:bookmarkEnd w:id="0"/>
    </w:p>
    <w:p>
      <w:pPr>
        <w:spacing w:after="0" w:line="240" w:lineRule="auto"/>
        <w:contextualSpacing/>
        <w:jc w:val="right"/>
        <w:rPr>
          <w:rFonts w:ascii="Times New Roman" w:hAnsi="Times New Roman" w:cs="Times New Roman"/>
          <w:b/>
          <w:sz w:val="28"/>
          <w:szCs w:val="28"/>
        </w:rPr>
      </w:pPr>
    </w:p>
    <w:p>
      <w:pPr>
        <w:spacing w:after="0" w:line="240" w:lineRule="auto"/>
        <w:contextualSpacing/>
        <w:jc w:val="right"/>
        <w:rPr>
          <w:rFonts w:ascii="Times New Roman" w:hAnsi="Times New Roman" w:cs="Times New Roman"/>
          <w:b/>
          <w:sz w:val="28"/>
          <w:szCs w:val="28"/>
        </w:rPr>
      </w:pPr>
    </w:p>
    <w:p>
      <w:pPr>
        <w:spacing w:after="0" w:line="240" w:lineRule="auto"/>
        <w:contextualSpacing/>
        <w:rPr>
          <w:rFonts w:ascii="Times New Roman" w:hAnsi="Times New Roman" w:cs="Times New Roman"/>
          <w:sz w:val="28"/>
          <w:szCs w:val="28"/>
        </w:rPr>
      </w:pPr>
    </w:p>
    <w:p>
      <w:pPr>
        <w:spacing w:after="0" w:line="240" w:lineRule="auto"/>
        <w:contextualSpacing/>
        <w:jc w:val="center"/>
        <w:rPr>
          <w:rFonts w:ascii="Times New Roman" w:hAnsi="Times New Roman" w:cs="Times New Roman"/>
          <w:sz w:val="28"/>
          <w:szCs w:val="28"/>
        </w:rPr>
      </w:pPr>
    </w:p>
    <w:p>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w:t>
      </w:r>
    </w:p>
    <w:p>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p>
    <w:p>
      <w:pPr>
        <w:spacing w:after="0" w:line="240" w:lineRule="auto"/>
        <w:contextualSpacing/>
        <w:jc w:val="center"/>
        <w:rPr>
          <w:rFonts w:ascii="Times New Roman" w:hAnsi="Times New Roman" w:cs="Times New Roman"/>
          <w:b/>
          <w:sz w:val="28"/>
          <w:szCs w:val="28"/>
        </w:rPr>
      </w:pPr>
    </w:p>
    <w:p>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повысить компетентность родителей в вопросах формирования грамматически правильной речи в домашних условиях.</w:t>
      </w:r>
    </w:p>
    <w:p>
      <w:pPr>
        <w:spacing w:after="0" w:line="240" w:lineRule="auto"/>
        <w:contextualSpacing/>
        <w:jc w:val="center"/>
        <w:rPr>
          <w:rFonts w:ascii="Times New Roman" w:hAnsi="Times New Roman" w:cs="Times New Roman"/>
          <w:i/>
          <w:sz w:val="28"/>
          <w:szCs w:val="28"/>
          <w:u w:val="single"/>
        </w:rPr>
      </w:pPr>
    </w:p>
    <w:p>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pPr>
        <w:spacing w:after="0" w:line="240" w:lineRule="auto"/>
        <w:contextualSpacing/>
        <w:jc w:val="center"/>
        <w:rPr>
          <w:rFonts w:ascii="Times New Roman" w:hAnsi="Times New Roman" w:cs="Times New Roman"/>
          <w:i/>
          <w:sz w:val="28"/>
          <w:szCs w:val="28"/>
          <w:u w:val="single"/>
        </w:rPr>
      </w:pPr>
    </w:p>
    <w:p>
      <w:pPr>
        <w:pStyle w:val="5"/>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pPr>
        <w:pStyle w:val="4"/>
        <w:shd w:val="clear" w:color="auto" w:fill="FFFFFF"/>
        <w:spacing w:before="0" w:beforeAutospacing="0" w:after="0" w:afterAutospacing="0"/>
        <w:ind w:firstLine="851"/>
        <w:contextualSpacing/>
        <w:jc w:val="both"/>
        <w:rPr>
          <w:sz w:val="28"/>
        </w:rPr>
      </w:pPr>
      <w:r>
        <w:rPr>
          <w:sz w:val="28"/>
        </w:rPr>
        <w:t>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 речь, отчетливую, на примере которой формируется его собственная речь.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«заплотишь» вместо «заплатишь». Также нужно следить за правильностью постановки ударения, например, «баловАться», а не «бАловаться», «свёкла» а не «свеклА». Особенно четко нужно произносить незнакомые, новые для ребенка и длинные слова. Следует объяснять их значение.</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pPr>
        <w:pStyle w:val="4"/>
        <w:numPr>
          <w:ilvl w:val="0"/>
          <w:numId w:val="1"/>
        </w:numPr>
        <w:shd w:val="clear" w:color="auto" w:fill="FFFFFF"/>
        <w:spacing w:before="0" w:beforeAutospacing="0" w:after="0" w:afterAutospacing="0"/>
        <w:contextualSpacing/>
        <w:jc w:val="both"/>
        <w:rPr>
          <w:rFonts w:ascii="Open Sans" w:hAnsi="Open Sans" w:cs="Open Sans"/>
          <w:b/>
          <w:sz w:val="22"/>
          <w:szCs w:val="21"/>
        </w:rPr>
      </w:pPr>
      <w:r>
        <w:rPr>
          <w:b/>
          <w:sz w:val="28"/>
        </w:rPr>
        <w:t>Особенности проведения домашних занятий.</w:t>
      </w:r>
    </w:p>
    <w:p>
      <w:pPr>
        <w:pStyle w:val="4"/>
        <w:shd w:val="clear" w:color="auto" w:fill="FFFFFF"/>
        <w:spacing w:before="0" w:beforeAutospacing="0" w:after="0" w:afterAutospacing="0"/>
        <w:ind w:firstLine="851"/>
        <w:contextualSpacing/>
        <w:jc w:val="both"/>
        <w:rPr>
          <w:sz w:val="28"/>
        </w:rPr>
      </w:pPr>
      <w:r>
        <w:rPr>
          <w:sz w:val="28"/>
        </w:rPr>
        <w:t>Для успешного развития речи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pPr>
        <w:pStyle w:val="4"/>
        <w:shd w:val="clear" w:color="auto" w:fill="FFFFFF"/>
        <w:spacing w:before="0" w:beforeAutospacing="0" w:after="0" w:afterAutospacing="0"/>
        <w:ind w:firstLine="851"/>
        <w:contextualSpacing/>
        <w:jc w:val="both"/>
        <w:rPr>
          <w:i/>
          <w:sz w:val="28"/>
        </w:rPr>
      </w:pPr>
    </w:p>
    <w:p>
      <w:pPr>
        <w:pStyle w:val="4"/>
        <w:shd w:val="clear" w:color="auto" w:fill="FFFFFF"/>
        <w:spacing w:before="0" w:beforeAutospacing="0" w:after="0" w:afterAutospacing="0"/>
        <w:contextualSpacing/>
        <w:jc w:val="center"/>
        <w:rPr>
          <w:rFonts w:ascii="Open Sans" w:hAnsi="Open Sans" w:cs="Open Sans"/>
          <w:i/>
          <w:sz w:val="22"/>
          <w:szCs w:val="21"/>
        </w:rPr>
      </w:pPr>
      <w:r>
        <w:rPr>
          <w:i/>
          <w:sz w:val="28"/>
        </w:rPr>
        <w:t>Игры для развития речи с использованием подручных предметов.</w:t>
      </w:r>
    </w:p>
    <w:p>
      <w:pPr>
        <w:pStyle w:val="4"/>
        <w:shd w:val="clear" w:color="auto" w:fill="FFFFFF"/>
        <w:spacing w:before="0" w:beforeAutospacing="0" w:after="0" w:afterAutospacing="0"/>
        <w:ind w:firstLine="851"/>
        <w:contextualSpacing/>
        <w:jc w:val="both"/>
        <w:rPr>
          <w:sz w:val="28"/>
        </w:rPr>
      </w:pPr>
      <w:r>
        <w:rPr>
          <w:sz w:val="28"/>
        </w:rPr>
        <w:t>У вас на столе лежит яблоко? Прекрасно, считайте, что у вас в руках готовый методический материал для развития речи ребенка, причем любого возраста.</w:t>
      </w:r>
    </w:p>
    <w:p>
      <w:pPr>
        <w:pStyle w:val="4"/>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 xml:space="preserve">игра-соревнование «Подбери словечко» </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Яблоко какое? – сладкое, сочное, круглое, блестящее, большое, спелое, душистое, желтое, тяжелое, вымытое.</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pPr>
        <w:pStyle w:val="4"/>
        <w:numPr>
          <w:ilvl w:val="0"/>
          <w:numId w:val="2"/>
        </w:numPr>
        <w:shd w:val="clear" w:color="auto" w:fill="FFFFFF"/>
        <w:spacing w:before="0" w:beforeAutospacing="0" w:after="0" w:afterAutospacing="0"/>
        <w:ind w:left="1134" w:hanging="425"/>
        <w:contextualSpacing/>
        <w:jc w:val="both"/>
        <w:rPr>
          <w:i/>
          <w:sz w:val="28"/>
          <w:szCs w:val="21"/>
        </w:rPr>
      </w:pPr>
      <w:r>
        <w:rPr>
          <w:i/>
          <w:sz w:val="28"/>
          <w:szCs w:val="21"/>
        </w:rPr>
        <w:t>игра «Нарисуй и заштрихуй»</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w:t>
      </w:r>
    </w:p>
    <w:p>
      <w:pPr>
        <w:pStyle w:val="4"/>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 «Вспомни сказку»</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В каких сказках упоминаются яблоки? – «Гуси-лебеди», «Белоснежка и семь гномов», «Молодильные яблочки». Тут уж за правильный ответ можно заслужить и целое яблоко.</w:t>
      </w:r>
    </w:p>
    <w:p>
      <w:pPr>
        <w:pStyle w:val="4"/>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 с союзом «а»</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А когда в руках несколько яблок, самое время их рассмотреть повнимательней и сравнить между собой: 1 яблоко желтое, а 2 – красное; одно сладкое, а другое – кислое; у первого коричневые семечки, а у второго – белые и т. д.</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Аналогичным образом любой предмет, ситуация, впечатление могут послужить материалом и поводом для развития речи.</w:t>
      </w:r>
    </w:p>
    <w:p>
      <w:pPr>
        <w:pStyle w:val="4"/>
        <w:shd w:val="clear" w:color="auto" w:fill="FFFFFF"/>
        <w:spacing w:before="0" w:beforeAutospacing="0" w:after="0" w:afterAutospacing="0"/>
        <w:contextualSpacing/>
        <w:jc w:val="center"/>
        <w:rPr>
          <w:i/>
          <w:sz w:val="28"/>
        </w:rPr>
      </w:pPr>
    </w:p>
    <w:p>
      <w:pPr>
        <w:pStyle w:val="4"/>
        <w:shd w:val="clear" w:color="auto" w:fill="FFFFFF"/>
        <w:spacing w:before="0" w:beforeAutospacing="0" w:after="0" w:afterAutospacing="0"/>
        <w:contextualSpacing/>
        <w:jc w:val="center"/>
        <w:rPr>
          <w:i/>
          <w:sz w:val="28"/>
        </w:rPr>
      </w:pPr>
      <w:r>
        <w:rPr>
          <w:i/>
          <w:sz w:val="28"/>
        </w:rPr>
        <w:t>Развиваем грамматически правильную речь на прогулке.</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pPr>
        <w:pStyle w:val="4"/>
        <w:shd w:val="clear" w:color="auto" w:fill="FFFFFF"/>
        <w:spacing w:before="0" w:beforeAutospacing="0" w:after="0" w:afterAutospacing="0"/>
        <w:contextualSpacing/>
        <w:jc w:val="center"/>
        <w:rPr>
          <w:i/>
          <w:sz w:val="28"/>
        </w:rPr>
      </w:pPr>
    </w:p>
    <w:p>
      <w:pPr>
        <w:pStyle w:val="4"/>
        <w:shd w:val="clear" w:color="auto" w:fill="FFFFFF"/>
        <w:spacing w:before="0" w:beforeAutospacing="0" w:after="0" w:afterAutospacing="0"/>
        <w:contextualSpacing/>
        <w:jc w:val="center"/>
        <w:rPr>
          <w:i/>
          <w:sz w:val="28"/>
        </w:rPr>
      </w:pPr>
      <w:r>
        <w:rPr>
          <w:i/>
          <w:sz w:val="28"/>
        </w:rPr>
        <w:t>Развиваем грамматически правильную речь на кухне.</w:t>
      </w:r>
    </w:p>
    <w:p>
      <w:pPr>
        <w:pStyle w:val="4"/>
        <w:shd w:val="clear" w:color="auto" w:fill="FFFFFF"/>
        <w:spacing w:before="0" w:beforeAutospacing="0" w:after="0" w:afterAutospacing="0"/>
        <w:ind w:firstLine="851"/>
        <w:contextualSpacing/>
        <w:jc w:val="both"/>
        <w:rPr>
          <w:sz w:val="28"/>
        </w:rPr>
      </w:pPr>
      <w:r>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pPr>
        <w:pStyle w:val="4"/>
        <w:shd w:val="clear" w:color="auto" w:fill="FFFFFF"/>
        <w:spacing w:before="0" w:beforeAutospacing="0" w:after="0" w:afterAutospacing="0"/>
        <w:ind w:firstLine="851"/>
        <w:contextualSpacing/>
        <w:jc w:val="both"/>
        <w:rPr>
          <w:sz w:val="28"/>
        </w:rPr>
      </w:pPr>
      <w:r>
        <w:rPr>
          <w:sz w:val="28"/>
        </w:rPr>
        <w:t>Называйте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pPr>
        <w:pStyle w:val="4"/>
        <w:shd w:val="clear" w:color="auto" w:fill="FFFFFF"/>
        <w:spacing w:before="0" w:beforeAutospacing="0" w:after="0" w:afterAutospacing="0"/>
        <w:contextualSpacing/>
        <w:jc w:val="center"/>
        <w:rPr>
          <w:i/>
          <w:sz w:val="28"/>
        </w:rPr>
      </w:pPr>
    </w:p>
    <w:p>
      <w:pPr>
        <w:pStyle w:val="4"/>
        <w:shd w:val="clear" w:color="auto" w:fill="FFFFFF"/>
        <w:spacing w:before="0" w:beforeAutospacing="0" w:after="0" w:afterAutospacing="0"/>
        <w:contextualSpacing/>
        <w:jc w:val="center"/>
        <w:rPr>
          <w:i/>
          <w:sz w:val="28"/>
        </w:rPr>
      </w:pPr>
      <w:r>
        <w:rPr>
          <w:i/>
          <w:sz w:val="28"/>
        </w:rPr>
        <w:t>Развиваем грамматически правильную речь на даче.</w:t>
      </w:r>
    </w:p>
    <w:p>
      <w:pPr>
        <w:pStyle w:val="4"/>
        <w:shd w:val="clear" w:color="auto" w:fill="FFFFFF"/>
        <w:spacing w:before="0" w:beforeAutospacing="0" w:after="0" w:afterAutospacing="0"/>
        <w:ind w:firstLine="851"/>
        <w:contextualSpacing/>
        <w:jc w:val="both"/>
        <w:rPr>
          <w:sz w:val="28"/>
        </w:rPr>
      </w:pPr>
      <w:r>
        <w:rPr>
          <w:sz w:val="28"/>
        </w:rPr>
        <w:t>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pPr>
        <w:pStyle w:val="4"/>
        <w:shd w:val="clear" w:color="auto" w:fill="FFFFFF"/>
        <w:spacing w:before="0" w:beforeAutospacing="0" w:after="0" w:afterAutospacing="0"/>
        <w:ind w:firstLine="851"/>
        <w:contextualSpacing/>
        <w:jc w:val="both"/>
        <w:rPr>
          <w:sz w:val="28"/>
        </w:rPr>
      </w:pPr>
      <w:r>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pPr>
        <w:pStyle w:val="4"/>
        <w:shd w:val="clear" w:color="auto" w:fill="FFFFFF"/>
        <w:spacing w:before="0" w:beforeAutospacing="0" w:after="0" w:afterAutospacing="0"/>
        <w:ind w:firstLine="851"/>
        <w:contextualSpacing/>
        <w:jc w:val="both"/>
        <w:rPr>
          <w:sz w:val="28"/>
        </w:rPr>
      </w:pPr>
    </w:p>
    <w:p>
      <w:pPr>
        <w:pStyle w:val="4"/>
        <w:numPr>
          <w:ilvl w:val="0"/>
          <w:numId w:val="1"/>
        </w:numPr>
        <w:shd w:val="clear" w:color="auto" w:fill="FFFFFF"/>
        <w:spacing w:before="0" w:beforeAutospacing="0" w:after="0" w:afterAutospacing="0"/>
        <w:contextualSpacing/>
        <w:jc w:val="both"/>
        <w:rPr>
          <w:rFonts w:ascii="Open Sans" w:hAnsi="Open Sans" w:cs="Open Sans"/>
          <w:b/>
          <w:sz w:val="22"/>
          <w:szCs w:val="21"/>
        </w:rPr>
      </w:pPr>
      <w:r>
        <w:rPr>
          <w:b/>
          <w:sz w:val="28"/>
        </w:rPr>
        <w:t>Заключение.</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При современном ритме жизни все труднее становится найти время для занятий со своими детьми… 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w:t>
      </w:r>
    </w:p>
    <w:p>
      <w:pPr>
        <w:pStyle w:val="4"/>
        <w:shd w:val="clear" w:color="auto" w:fill="FFFFFF"/>
        <w:spacing w:before="0" w:beforeAutospacing="0" w:after="0" w:afterAutospacing="0"/>
        <w:ind w:firstLine="851"/>
        <w:contextualSpacing/>
        <w:jc w:val="both"/>
        <w:rPr>
          <w:rFonts w:ascii="Open Sans" w:hAnsi="Open Sans" w:cs="Open Sans"/>
          <w:sz w:val="22"/>
          <w:szCs w:val="21"/>
        </w:rPr>
      </w:pPr>
      <w:r>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pPr>
        <w:spacing w:after="0" w:line="240" w:lineRule="auto"/>
        <w:contextualSpacing/>
        <w:jc w:val="center"/>
        <w:rPr>
          <w:rFonts w:ascii="Times New Roman" w:hAnsi="Times New Roman" w:cs="Times New Roman"/>
          <w:sz w:val="28"/>
          <w:szCs w:val="28"/>
        </w:rPr>
      </w:pPr>
    </w:p>
    <w:p>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Литература</w:t>
      </w:r>
    </w:p>
    <w:p>
      <w:pPr>
        <w:pStyle w:val="5"/>
        <w:numPr>
          <w:ilvl w:val="0"/>
          <w:numId w:val="3"/>
        </w:numPr>
        <w:spacing w:after="0" w:line="240" w:lineRule="auto"/>
        <w:ind w:left="851" w:hanging="567"/>
        <w:jc w:val="both"/>
        <w:rPr>
          <w:rFonts w:ascii="Times New Roman" w:hAnsi="Times New Roman" w:cs="Times New Roman"/>
          <w:sz w:val="28"/>
          <w:szCs w:val="28"/>
        </w:rPr>
      </w:pPr>
      <w:r>
        <w:rPr>
          <w:rFonts w:ascii="Times New Roman" w:hAnsi="Times New Roman" w:cs="Times New Roman"/>
          <w:color w:val="000000"/>
          <w:sz w:val="28"/>
        </w:rPr>
        <w:t>Косинова Е. Грамматическая тетрадь №1-4 для занятий с дошкольниками. – М.: Сфера, 2017. – 32 с.</w:t>
      </w:r>
      <w:r>
        <w:t xml:space="preserve"> </w:t>
      </w:r>
    </w:p>
    <w:p>
      <w:pPr>
        <w:pStyle w:val="5"/>
        <w:numPr>
          <w:ilvl w:val="0"/>
          <w:numId w:val="3"/>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Теремкова Н.Э. Логопедические домашние задания для детей 5-7 лет с ОНР. Альбом 1-4. – М.: Издательство ГНОМ, 2017. – 48 с.</w:t>
      </w:r>
    </w:p>
    <w:p>
      <w:pPr>
        <w:pStyle w:val="5"/>
        <w:numPr>
          <w:ilvl w:val="0"/>
          <w:numId w:val="3"/>
        </w:numPr>
        <w:spacing w:after="0" w:line="240" w:lineRule="auto"/>
        <w:ind w:left="851" w:hanging="567"/>
        <w:jc w:val="both"/>
        <w:rPr>
          <w:rFonts w:ascii="Times New Roman" w:hAnsi="Times New Roman" w:cs="Times New Roman"/>
          <w:sz w:val="28"/>
          <w:szCs w:val="28"/>
        </w:rPr>
      </w:pPr>
      <w:r>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sectPr>
      <w:pgSz w:w="11906" w:h="16838"/>
      <w:pgMar w:top="694" w:right="851" w:bottom="1134" w:left="758" w:header="708" w:footer="708" w:gutter="0"/>
      <w:pgBorders w:display="firstPage" w:offsetFrom="page">
        <w:top w:val="eclipsingSquares2" w:color="009999" w:sz="24" w:space="24"/>
        <w:left w:val="eclipsingSquares2" w:color="009999" w:sz="24" w:space="24"/>
        <w:bottom w:val="eclipsingSquares2" w:color="009999" w:sz="24" w:space="24"/>
        <w:right w:val="eclipsingSquares2" w:color="009999"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Open Sans">
    <w:altName w:val="DejaVu Sans Condensed"/>
    <w:panose1 w:val="00000000000000000000"/>
    <w:charset w:val="CC"/>
    <w:family w:val="swiss"/>
    <w:pitch w:val="default"/>
    <w:sig w:usb0="00000000" w:usb1="00000000" w:usb2="00000028" w:usb3="00000000" w:csb0="0000019F" w:csb1="00000000"/>
  </w:font>
  <w:font w:name="DejaVu Sans Condensed">
    <w:panose1 w:val="020B0606030804020204"/>
    <w:charset w:val="00"/>
    <w:family w:val="auto"/>
    <w:pitch w:val="default"/>
    <w:sig w:usb0="E7006EFF" w:usb1="D200FDFF" w:usb2="0A246029" w:usb3="0400200C" w:csb0="600001FF" w:csb1="D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56AE7"/>
    <w:multiLevelType w:val="multilevel"/>
    <w:tmpl w:val="0EB56AE7"/>
    <w:lvl w:ilvl="0" w:tentative="0">
      <w:start w:val="1"/>
      <w:numFmt w:val="decimal"/>
      <w:lvlText w:val="%1."/>
      <w:lvlJc w:val="left"/>
      <w:pPr>
        <w:ind w:left="1211" w:hanging="360"/>
      </w:pPr>
      <w:rPr>
        <w:rFonts w:hint="default" w:ascii="Times New Roman" w:hAnsi="Times New Roman" w:cs="Times New Roman"/>
        <w:sz w:val="28"/>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
    <w:nsid w:val="1BDA3F98"/>
    <w:multiLevelType w:val="multilevel"/>
    <w:tmpl w:val="1BDA3F98"/>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403E55F9"/>
    <w:multiLevelType w:val="multilevel"/>
    <w:tmpl w:val="403E55F9"/>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F7"/>
    <w:rsid w:val="000C64D5"/>
    <w:rsid w:val="000E45F7"/>
    <w:rsid w:val="00144EF7"/>
    <w:rsid w:val="001866C3"/>
    <w:rsid w:val="00357218"/>
    <w:rsid w:val="00357C20"/>
    <w:rsid w:val="00461161"/>
    <w:rsid w:val="004B661F"/>
    <w:rsid w:val="007A3F82"/>
    <w:rsid w:val="00801D6B"/>
    <w:rsid w:val="008F585C"/>
    <w:rsid w:val="00A913CF"/>
    <w:rsid w:val="00AF1762"/>
    <w:rsid w:val="00BB239C"/>
    <w:rsid w:val="00D06656"/>
    <w:rsid w:val="00ED18AC"/>
    <w:rsid w:val="5DB771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1462</Words>
  <Characters>8334</Characters>
  <Lines>69</Lines>
  <Paragraphs>19</Paragraphs>
  <TotalTime>3</TotalTime>
  <ScaleCrop>false</ScaleCrop>
  <LinksUpToDate>false</LinksUpToDate>
  <CharactersWithSpaces>9777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2018-07-24T13:24:00Z</dcterms:created>
  <dc:creator>Анна Кононенко</dc:creator>
  <cp:lastModifiedBy>Lenovo</cp:lastModifiedBy>
  <cp:lastPrinted>2023-06-08T10:00:16Z</cp:lastPrinted>
  <dcterms:modified xsi:type="dcterms:W3CDTF">2023-06-08T10:01:19Z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B72F459DAE204E70A212E9980ADCC2DA</vt:lpwstr>
  </property>
</Properties>
</file>